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64E02B6C" w14:textId="77777777" w:rsidR="00AE031A" w:rsidRPr="00597CD1" w:rsidRDefault="00AE031A" w:rsidP="00597CD1">
      <w:pPr>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6EE6C504" w14:textId="77777777" w:rsidR="00C7516B" w:rsidRPr="00597CD1" w:rsidRDefault="00C7516B" w:rsidP="00597CD1">
      <w:pPr>
        <w:rPr>
          <w:rFonts w:ascii="ＭＳ 明朝" w:hAnsi="ＭＳ 明朝"/>
          <w:sz w:val="22"/>
          <w:szCs w:val="22"/>
        </w:rPr>
      </w:pPr>
    </w:p>
    <w:p w14:paraId="46C07287" w14:textId="77777777" w:rsidR="00597CD1" w:rsidRPr="00C7516B" w:rsidRDefault="00597CD1" w:rsidP="00597CD1">
      <w:pPr>
        <w:rPr>
          <w:rFonts w:ascii="ＭＳ ゴシック" w:eastAsia="ＭＳ ゴシック" w:hAnsi="ＭＳ ゴシック"/>
          <w:b/>
          <w:bCs/>
          <w:sz w:val="22"/>
          <w:szCs w:val="22"/>
        </w:rPr>
      </w:pPr>
      <w:r w:rsidRPr="00C7516B">
        <w:rPr>
          <w:rFonts w:ascii="ＭＳ ゴシック" w:eastAsia="ＭＳ ゴシック" w:hAnsi="ＭＳ ゴシック" w:hint="eastAsia"/>
          <w:b/>
          <w:bCs/>
          <w:sz w:val="22"/>
          <w:szCs w:val="22"/>
        </w:rPr>
        <w:t>５．航空職場</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5709B657" w14:textId="7B7B5452" w:rsidR="00597CD1" w:rsidRPr="00623775" w:rsidRDefault="00623775" w:rsidP="00597CD1">
      <w:pPr>
        <w:rPr>
          <w:rFonts w:asciiTheme="minorEastAsia" w:eastAsiaTheme="minorEastAsia" w:hAnsiTheme="minorEastAsia"/>
          <w:sz w:val="22"/>
          <w:szCs w:val="22"/>
        </w:rPr>
      </w:pPr>
      <w:r w:rsidRPr="00623775">
        <w:rPr>
          <w:rFonts w:asciiTheme="minorEastAsia" w:eastAsiaTheme="minorEastAsia" w:hAnsiTheme="minorEastAsia" w:hint="eastAsia"/>
          <w:sz w:val="22"/>
          <w:szCs w:val="22"/>
        </w:rPr>
        <w:t>（１）職場の状況</w:t>
      </w:r>
    </w:p>
    <w:p w14:paraId="2AA5160D"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1A4BC086" w14:textId="0F645361"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海洋気象業務をとりまく環境として、第14次第</w:t>
      </w:r>
      <w:r w:rsidR="00CE7030">
        <w:rPr>
          <w:rFonts w:ascii="ＭＳ 明朝" w:hAnsi="ＭＳ 明朝" w:hint="eastAsia"/>
          <w:sz w:val="22"/>
          <w:szCs w:val="22"/>
        </w:rPr>
        <w:t>４</w:t>
      </w:r>
      <w:r w:rsidRPr="00597CD1">
        <w:rPr>
          <w:rFonts w:ascii="ＭＳ 明朝" w:hAnsi="ＭＳ 明朝" w:hint="eastAsia"/>
          <w:sz w:val="22"/>
          <w:szCs w:val="22"/>
        </w:rPr>
        <w:t>年度（202</w:t>
      </w:r>
      <w:r w:rsidR="00CE7030">
        <w:rPr>
          <w:rFonts w:ascii="ＭＳ 明朝" w:hAnsi="ＭＳ 明朝" w:hint="eastAsia"/>
          <w:sz w:val="22"/>
          <w:szCs w:val="22"/>
        </w:rPr>
        <w:t>3</w:t>
      </w:r>
      <w:r w:rsidRPr="00597CD1">
        <w:rPr>
          <w:rFonts w:ascii="ＭＳ 明朝" w:hAnsi="ＭＳ 明朝" w:hint="eastAsia"/>
          <w:sz w:val="22"/>
          <w:szCs w:val="22"/>
        </w:rPr>
        <w:t>年度）業務整理実施計画（案）により、</w:t>
      </w:r>
      <w:r w:rsidR="00D2336C">
        <w:rPr>
          <w:rFonts w:ascii="ＭＳ 明朝" w:hAnsi="ＭＳ 明朝" w:hint="eastAsia"/>
          <w:sz w:val="22"/>
          <w:szCs w:val="22"/>
        </w:rPr>
        <w:t>各</w:t>
      </w:r>
      <w:r w:rsidRPr="00597CD1">
        <w:rPr>
          <w:rFonts w:ascii="ＭＳ 明朝" w:hAnsi="ＭＳ 明朝" w:hint="eastAsia"/>
          <w:sz w:val="22"/>
          <w:szCs w:val="22"/>
        </w:rPr>
        <w:t>管区・沖縄</w:t>
      </w:r>
      <w:r w:rsidR="00D2336C">
        <w:rPr>
          <w:rFonts w:ascii="ＭＳ 明朝" w:hAnsi="ＭＳ 明朝" w:hint="eastAsia"/>
          <w:sz w:val="22"/>
          <w:szCs w:val="22"/>
        </w:rPr>
        <w:t>気象台</w:t>
      </w:r>
      <w:r w:rsidR="00CE7030">
        <w:rPr>
          <w:rFonts w:ascii="ＭＳ 明朝" w:hAnsi="ＭＳ 明朝" w:hint="eastAsia"/>
          <w:sz w:val="22"/>
          <w:szCs w:val="22"/>
        </w:rPr>
        <w:t>の地球環境・海洋課</w:t>
      </w:r>
      <w:r w:rsidRPr="00597CD1">
        <w:rPr>
          <w:rFonts w:ascii="ＭＳ 明朝" w:hAnsi="ＭＳ 明朝" w:hint="eastAsia"/>
          <w:sz w:val="22"/>
          <w:szCs w:val="22"/>
        </w:rPr>
        <w:t>が廃止され、</w:t>
      </w:r>
      <w:r w:rsidR="00D2336C">
        <w:rPr>
          <w:rFonts w:ascii="ＭＳ 明朝" w:hAnsi="ＭＳ 明朝" w:hint="eastAsia"/>
          <w:sz w:val="22"/>
          <w:szCs w:val="22"/>
        </w:rPr>
        <w:t>各気象台が所掌していた海洋気象業務は</w:t>
      </w:r>
      <w:r w:rsidR="00CE7030">
        <w:rPr>
          <w:rFonts w:ascii="ＭＳ 明朝" w:hAnsi="ＭＳ 明朝" w:hint="eastAsia"/>
          <w:sz w:val="22"/>
          <w:szCs w:val="22"/>
        </w:rPr>
        <w:t>本庁に集約され</w:t>
      </w:r>
      <w:r w:rsidR="008A5BD5">
        <w:rPr>
          <w:rFonts w:ascii="ＭＳ 明朝" w:hAnsi="ＭＳ 明朝" w:hint="eastAsia"/>
          <w:sz w:val="22"/>
          <w:szCs w:val="22"/>
        </w:rPr>
        <w:t>、</w:t>
      </w:r>
      <w:r w:rsidRPr="00597CD1">
        <w:rPr>
          <w:rFonts w:ascii="ＭＳ 明朝" w:hAnsi="ＭＳ 明朝" w:hint="eastAsia"/>
          <w:sz w:val="22"/>
          <w:szCs w:val="22"/>
        </w:rPr>
        <w:t>人員の削減が強行されました。</w:t>
      </w:r>
    </w:p>
    <w:p w14:paraId="67259950"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55BB2B69" w14:textId="6698BE0B" w:rsidR="002F71CB" w:rsidRDefault="00597CD1" w:rsidP="002F71CB">
      <w:pPr>
        <w:ind w:leftChars="200" w:left="420" w:firstLineChars="100" w:firstLine="220"/>
        <w:rPr>
          <w:rFonts w:ascii="ＭＳ 明朝" w:hAnsi="ＭＳ 明朝"/>
          <w:sz w:val="22"/>
          <w:szCs w:val="22"/>
        </w:rPr>
      </w:pPr>
      <w:bookmarkStart w:id="0" w:name="_GoBack"/>
      <w:r w:rsidRPr="00FA5B22">
        <w:rPr>
          <w:rFonts w:ascii="ＭＳ 明朝" w:hAnsi="ＭＳ 明朝" w:hint="eastAsia"/>
          <w:sz w:val="22"/>
          <w:szCs w:val="22"/>
        </w:rPr>
        <w:t>海洋気象観測船（凌風丸・啓風丸）は各船、年間</w:t>
      </w:r>
      <w:r w:rsidR="00D473A5" w:rsidRPr="00FA5B22">
        <w:rPr>
          <w:rFonts w:ascii="ＭＳ 明朝" w:hAnsi="ＭＳ 明朝" w:hint="eastAsia"/>
          <w:sz w:val="22"/>
          <w:szCs w:val="22"/>
        </w:rPr>
        <w:t>20</w:t>
      </w:r>
      <w:r w:rsidRPr="00FA5B22">
        <w:rPr>
          <w:rFonts w:ascii="ＭＳ 明朝" w:hAnsi="ＭＳ 明朝" w:hint="eastAsia"/>
          <w:sz w:val="22"/>
          <w:szCs w:val="22"/>
        </w:rPr>
        <w:t>0日程度の観測日数の下、高精度な海洋観測を実施しています。この体制下では環境・海洋気象課で乗船する職員の平均乗船日数は年間で約1</w:t>
      </w:r>
      <w:r w:rsidR="00D473A5" w:rsidRPr="00FA5B22">
        <w:rPr>
          <w:rFonts w:ascii="ＭＳ 明朝" w:hAnsi="ＭＳ 明朝" w:hint="eastAsia"/>
          <w:sz w:val="22"/>
          <w:szCs w:val="22"/>
        </w:rPr>
        <w:t>00</w:t>
      </w:r>
      <w:r w:rsidRPr="00FA5B22">
        <w:rPr>
          <w:rFonts w:ascii="ＭＳ 明朝" w:hAnsi="ＭＳ 明朝" w:hint="eastAsia"/>
          <w:sz w:val="22"/>
          <w:szCs w:val="22"/>
        </w:rPr>
        <w:t>日以上、なかには1</w:t>
      </w:r>
      <w:r w:rsidR="00D473A5" w:rsidRPr="00FA5B22">
        <w:rPr>
          <w:rFonts w:ascii="ＭＳ 明朝" w:hAnsi="ＭＳ 明朝" w:hint="eastAsia"/>
          <w:sz w:val="22"/>
          <w:szCs w:val="22"/>
        </w:rPr>
        <w:t>40</w:t>
      </w:r>
      <w:r w:rsidRPr="00FA5B22">
        <w:rPr>
          <w:rFonts w:ascii="ＭＳ 明朝" w:hAnsi="ＭＳ 明朝" w:hint="eastAsia"/>
          <w:sz w:val="22"/>
          <w:szCs w:val="22"/>
        </w:rPr>
        <w:t>日近く乗船する職員もいます。航海後は公休にはいり</w:t>
      </w:r>
      <w:bookmarkEnd w:id="0"/>
      <w:r w:rsidRPr="00597CD1">
        <w:rPr>
          <w:rFonts w:ascii="ＭＳ 明朝" w:hAnsi="ＭＳ 明朝" w:hint="eastAsia"/>
          <w:sz w:val="22"/>
          <w:szCs w:val="22"/>
        </w:rPr>
        <w:t>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4C98B638" w14:textId="326ADFE0"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w:t>
      </w:r>
      <w:r w:rsidR="008A5BD5">
        <w:rPr>
          <w:rFonts w:ascii="ＭＳ 明朝" w:hAnsi="ＭＳ 明朝" w:hint="eastAsia"/>
          <w:sz w:val="22"/>
          <w:szCs w:val="22"/>
        </w:rPr>
        <w:t>厳しい状況です。</w:t>
      </w:r>
    </w:p>
    <w:p w14:paraId="2CA71527" w14:textId="491B66CC"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36A136DB" w14:textId="0E76B019" w:rsidR="00597CD1" w:rsidRPr="00597CD1" w:rsidRDefault="008A5BD5" w:rsidP="002F71CB">
      <w:pPr>
        <w:ind w:leftChars="200" w:left="420" w:firstLineChars="100" w:firstLine="220"/>
        <w:rPr>
          <w:rFonts w:ascii="ＭＳ 明朝" w:hAnsi="ＭＳ 明朝"/>
          <w:sz w:val="22"/>
          <w:szCs w:val="22"/>
        </w:rPr>
      </w:pPr>
      <w:r>
        <w:rPr>
          <w:rFonts w:ascii="ＭＳ 明朝" w:hAnsi="ＭＳ 明朝" w:hint="eastAsia"/>
          <w:sz w:val="22"/>
          <w:szCs w:val="22"/>
        </w:rPr>
        <w:t>新</w:t>
      </w:r>
      <w:r w:rsidR="00597CD1" w:rsidRPr="00597CD1">
        <w:rPr>
          <w:rFonts w:ascii="ＭＳ 明朝" w:hAnsi="ＭＳ 明朝" w:hint="eastAsia"/>
          <w:sz w:val="22"/>
          <w:szCs w:val="22"/>
        </w:rPr>
        <w:t>凌風丸については</w:t>
      </w:r>
      <w:r w:rsidR="00467BC2">
        <w:rPr>
          <w:rFonts w:ascii="ＭＳ 明朝" w:hAnsi="ＭＳ 明朝" w:hint="eastAsia"/>
          <w:sz w:val="22"/>
          <w:szCs w:val="22"/>
        </w:rPr>
        <w:t>2023年３月に進水式がおこなわれ、2023年度末の就航にむけ、2023年９月以降に本格的な艤装工事が始まり、乗船勤務を行いつつ機器の移設及び</w:t>
      </w:r>
      <w:r w:rsidR="001F56B9" w:rsidRPr="00597CD1">
        <w:rPr>
          <w:rFonts w:ascii="ＭＳ 明朝" w:hAnsi="ＭＳ 明朝" w:hint="eastAsia"/>
          <w:sz w:val="22"/>
          <w:szCs w:val="22"/>
        </w:rPr>
        <w:t>設置立会いなどの業務</w:t>
      </w:r>
      <w:r w:rsidR="001F56B9">
        <w:rPr>
          <w:rFonts w:ascii="ＭＳ 明朝" w:hAnsi="ＭＳ 明朝" w:hint="eastAsia"/>
          <w:sz w:val="22"/>
          <w:szCs w:val="22"/>
        </w:rPr>
        <w:t>がおこなわれる予定です。</w:t>
      </w:r>
    </w:p>
    <w:p w14:paraId="61C23B9C"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70483BE4" w14:textId="7A4E6840" w:rsidR="00623775"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w:t>
      </w:r>
      <w:r w:rsidR="0094585E">
        <w:rPr>
          <w:rFonts w:ascii="ＭＳ 明朝" w:hAnsi="ＭＳ 明朝" w:hint="eastAsia"/>
          <w:sz w:val="22"/>
          <w:szCs w:val="22"/>
        </w:rPr>
        <w:t>伴い</w:t>
      </w:r>
      <w:r w:rsidRPr="00597CD1">
        <w:rPr>
          <w:rFonts w:ascii="ＭＳ 明朝" w:hAnsi="ＭＳ 明朝" w:hint="eastAsia"/>
          <w:sz w:val="22"/>
          <w:szCs w:val="22"/>
        </w:rPr>
        <w:t>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p>
    <w:p w14:paraId="060E6015" w14:textId="613F6F8B" w:rsid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また、202</w:t>
      </w:r>
      <w:r w:rsidR="0094585E">
        <w:rPr>
          <w:rFonts w:ascii="ＭＳ 明朝" w:hAnsi="ＭＳ 明朝" w:hint="eastAsia"/>
          <w:sz w:val="22"/>
          <w:szCs w:val="22"/>
        </w:rPr>
        <w:t>3</w:t>
      </w:r>
      <w:r w:rsidRPr="00597CD1">
        <w:rPr>
          <w:rFonts w:ascii="ＭＳ 明朝" w:hAnsi="ＭＳ 明朝" w:hint="eastAsia"/>
          <w:sz w:val="22"/>
          <w:szCs w:val="22"/>
        </w:rPr>
        <w:t>年度は18人中</w:t>
      </w:r>
      <w:r w:rsidR="0094585E">
        <w:rPr>
          <w:rFonts w:ascii="ＭＳ 明朝" w:hAnsi="ＭＳ 明朝" w:hint="eastAsia"/>
          <w:sz w:val="22"/>
          <w:szCs w:val="22"/>
        </w:rPr>
        <w:t>８</w:t>
      </w:r>
      <w:r w:rsidRPr="00597CD1">
        <w:rPr>
          <w:rFonts w:ascii="ＭＳ 明朝" w:hAnsi="ＭＳ 明朝" w:hint="eastAsia"/>
          <w:sz w:val="22"/>
          <w:szCs w:val="22"/>
        </w:rPr>
        <w:t>人が転入者で、現業に入れない班長や専門職を除くと異動期</w:t>
      </w:r>
      <w:r w:rsidRPr="00597CD1">
        <w:rPr>
          <w:rFonts w:ascii="ＭＳ 明朝" w:hAnsi="ＭＳ 明朝" w:hint="eastAsia"/>
          <w:sz w:val="22"/>
          <w:szCs w:val="22"/>
        </w:rPr>
        <w:lastRenderedPageBreak/>
        <w:t>に現業に入れたのはわずか</w:t>
      </w:r>
      <w:r w:rsidR="0094585E">
        <w:rPr>
          <w:rFonts w:ascii="ＭＳ 明朝" w:hAnsi="ＭＳ 明朝" w:hint="eastAsia"/>
          <w:sz w:val="22"/>
          <w:szCs w:val="22"/>
        </w:rPr>
        <w:t>８</w:t>
      </w:r>
      <w:r w:rsidRPr="00597CD1">
        <w:rPr>
          <w:rFonts w:ascii="ＭＳ 明朝" w:hAnsi="ＭＳ 明朝" w:hint="eastAsia"/>
          <w:sz w:val="22"/>
          <w:szCs w:val="22"/>
        </w:rPr>
        <w:t>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p>
    <w:p w14:paraId="7088B55B"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47A258F2" w14:textId="37730A7E" w:rsid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p>
    <w:p w14:paraId="3DE6B252" w14:textId="1ABC402F" w:rsidR="0017338E" w:rsidRPr="00066099" w:rsidRDefault="00CE7030" w:rsidP="0017338E">
      <w:pPr>
        <w:ind w:leftChars="200" w:left="420" w:firstLineChars="100" w:firstLine="210"/>
        <w:rPr>
          <w:rFonts w:ascii="ＭＳ 明朝" w:hAnsi="ＭＳ 明朝"/>
          <w:szCs w:val="21"/>
        </w:rPr>
      </w:pPr>
      <w:r>
        <w:rPr>
          <w:rFonts w:ascii="ＭＳ 明朝" w:hAnsi="ＭＳ 明朝" w:hint="eastAsia"/>
          <w:szCs w:val="21"/>
        </w:rPr>
        <w:t>また</w:t>
      </w:r>
      <w:r w:rsidR="0017338E" w:rsidRPr="00066099">
        <w:rPr>
          <w:rFonts w:ascii="ＭＳ 明朝" w:hAnsi="ＭＳ 明朝" w:hint="eastAsia"/>
          <w:szCs w:val="21"/>
        </w:rPr>
        <w:t>、管区等の組織改編にともない、これまで</w:t>
      </w:r>
      <w:r>
        <w:rPr>
          <w:rFonts w:ascii="ＭＳ 明朝" w:hAnsi="ＭＳ 明朝" w:hint="eastAsia"/>
          <w:szCs w:val="21"/>
        </w:rPr>
        <w:t>管区</w:t>
      </w:r>
      <w:r w:rsidR="0017338E" w:rsidRPr="00066099">
        <w:rPr>
          <w:rFonts w:ascii="ＭＳ 明朝" w:hAnsi="ＭＳ 明朝" w:hint="eastAsia"/>
          <w:szCs w:val="21"/>
        </w:rPr>
        <w:t>で行っていた</w:t>
      </w:r>
      <w:r w:rsidR="00300A82">
        <w:rPr>
          <w:rFonts w:ascii="ＭＳ 明朝" w:hAnsi="ＭＳ 明朝" w:hint="eastAsia"/>
          <w:szCs w:val="21"/>
        </w:rPr>
        <w:t>沿岸防災観測</w:t>
      </w:r>
      <w:r w:rsidR="0017338E" w:rsidRPr="00066099">
        <w:rPr>
          <w:rFonts w:ascii="ＭＳ 明朝" w:hAnsi="ＭＳ 明朝" w:hint="eastAsia"/>
          <w:szCs w:val="21"/>
        </w:rPr>
        <w:t>業務</w:t>
      </w:r>
      <w:r w:rsidR="00300A82">
        <w:rPr>
          <w:rFonts w:ascii="ＭＳ 明朝" w:hAnsi="ＭＳ 明朝" w:hint="eastAsia"/>
          <w:szCs w:val="21"/>
        </w:rPr>
        <w:t>が</w:t>
      </w:r>
      <w:r w:rsidR="0017338E" w:rsidRPr="00066099">
        <w:rPr>
          <w:rFonts w:ascii="ＭＳ 明朝" w:hAnsi="ＭＳ 明朝" w:hint="eastAsia"/>
          <w:szCs w:val="21"/>
        </w:rPr>
        <w:t>本庁</w:t>
      </w:r>
      <w:r w:rsidR="00300A82">
        <w:rPr>
          <w:rFonts w:ascii="ＭＳ 明朝" w:hAnsi="ＭＳ 明朝" w:hint="eastAsia"/>
          <w:szCs w:val="21"/>
        </w:rPr>
        <w:t>に集約されました</w:t>
      </w:r>
      <w:r w:rsidR="0017338E" w:rsidRPr="00066099">
        <w:rPr>
          <w:rFonts w:ascii="ＭＳ 明朝" w:hAnsi="ＭＳ 明朝" w:hint="eastAsia"/>
          <w:szCs w:val="21"/>
        </w:rPr>
        <w:t>。</w:t>
      </w:r>
      <w:r w:rsidR="00300A82">
        <w:rPr>
          <w:rFonts w:ascii="ＭＳ 明朝" w:hAnsi="ＭＳ 明朝" w:hint="eastAsia"/>
          <w:szCs w:val="21"/>
        </w:rPr>
        <w:t>検潮所の水準測量等の管区契約の案件の関係部署との調整・連絡、</w:t>
      </w:r>
      <w:r w:rsidR="0017338E" w:rsidRPr="00066099">
        <w:rPr>
          <w:rFonts w:ascii="ＭＳ 明朝" w:hAnsi="ＭＳ 明朝" w:hint="eastAsia"/>
          <w:szCs w:val="21"/>
        </w:rPr>
        <w:t>検潮所の点検や</w:t>
      </w:r>
      <w:r w:rsidR="00300A82">
        <w:rPr>
          <w:rFonts w:ascii="ＭＳ 明朝" w:hAnsi="ＭＳ 明朝" w:hint="eastAsia"/>
          <w:szCs w:val="21"/>
        </w:rPr>
        <w:t>観測機器の</w:t>
      </w:r>
      <w:r w:rsidR="0017338E" w:rsidRPr="00066099">
        <w:rPr>
          <w:rFonts w:ascii="ＭＳ 明朝" w:hAnsi="ＭＳ 明朝" w:hint="eastAsia"/>
          <w:szCs w:val="21"/>
        </w:rPr>
        <w:t>更新など、現地官署と協力しながら行うことが求められています。</w:t>
      </w:r>
    </w:p>
    <w:p w14:paraId="3A3B238A"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09CF46FE" w14:textId="18F4D45F"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w:t>
      </w:r>
      <w:r w:rsidR="001F56B9">
        <w:rPr>
          <w:rFonts w:ascii="ＭＳ 明朝" w:hAnsi="ＭＳ 明朝" w:hint="eastAsia"/>
          <w:sz w:val="22"/>
          <w:szCs w:val="22"/>
        </w:rPr>
        <w:t>りました。</w:t>
      </w:r>
      <w:r w:rsidRPr="00597CD1">
        <w:rPr>
          <w:rFonts w:ascii="ＭＳ 明朝" w:hAnsi="ＭＳ 明朝" w:hint="eastAsia"/>
          <w:sz w:val="22"/>
          <w:szCs w:val="22"/>
        </w:rPr>
        <w:t>そのため、</w:t>
      </w:r>
      <w:r w:rsidR="001F56B9">
        <w:rPr>
          <w:rFonts w:ascii="ＭＳ 明朝" w:hAnsi="ＭＳ 明朝" w:hint="eastAsia"/>
          <w:sz w:val="22"/>
          <w:szCs w:val="22"/>
        </w:rPr>
        <w:t>一部の</w:t>
      </w:r>
      <w:r w:rsidRPr="00597CD1">
        <w:rPr>
          <w:rFonts w:ascii="ＭＳ 明朝" w:hAnsi="ＭＳ 明朝" w:hint="eastAsia"/>
          <w:sz w:val="22"/>
          <w:szCs w:val="22"/>
        </w:rPr>
        <w:t>乗組員</w:t>
      </w:r>
      <w:r w:rsidR="001F56B9">
        <w:rPr>
          <w:rFonts w:ascii="ＭＳ 明朝" w:hAnsi="ＭＳ 明朝" w:hint="eastAsia"/>
          <w:sz w:val="22"/>
          <w:szCs w:val="22"/>
        </w:rPr>
        <w:t>は</w:t>
      </w:r>
      <w:r w:rsidRPr="00597CD1">
        <w:rPr>
          <w:rFonts w:ascii="ＭＳ 明朝" w:hAnsi="ＭＳ 明朝" w:hint="eastAsia"/>
          <w:sz w:val="22"/>
          <w:szCs w:val="22"/>
        </w:rPr>
        <w:t>東京に戻っている間は、</w:t>
      </w:r>
      <w:r w:rsidR="001F56B9">
        <w:rPr>
          <w:rFonts w:ascii="ＭＳ 明朝" w:hAnsi="ＭＳ 明朝" w:hint="eastAsia"/>
          <w:sz w:val="22"/>
          <w:szCs w:val="22"/>
        </w:rPr>
        <w:t>ほぼ</w:t>
      </w:r>
      <w:r w:rsidRPr="00597CD1">
        <w:rPr>
          <w:rFonts w:ascii="ＭＳ 明朝" w:hAnsi="ＭＳ 明朝" w:hint="eastAsia"/>
          <w:sz w:val="22"/>
          <w:szCs w:val="22"/>
        </w:rPr>
        <w:t>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6FE33A4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（２）職場の要求実現のために</w:t>
      </w:r>
    </w:p>
    <w:p w14:paraId="7B4015AD"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648C8428" w14:textId="5E29493E"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今後、急な業務の見直しや組織再編が行われないようするとともに、業務の見直しを行う際には十分な検討期間と試行期間を設けさせ、業務に必要な人員の確保を強く要求していきます。</w:t>
      </w:r>
    </w:p>
    <w:p w14:paraId="7DB6EB89"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0ED2ADD0" w14:textId="77777777" w:rsidR="00623775"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5CBE859F"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14190E6A" w14:textId="4362BC29" w:rsidR="00597CD1" w:rsidRPr="00597CD1" w:rsidRDefault="00597CD1" w:rsidP="00623775">
      <w:pPr>
        <w:ind w:leftChars="100" w:left="430" w:hangingChars="100" w:hanging="22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p>
    <w:p w14:paraId="204AB05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6C5B6CB7" w14:textId="52CD2EB6"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0A669F6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1DFDA35C" w14:textId="3EC6DA28"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2670C6B5" w14:textId="77777777" w:rsidR="00597CD1" w:rsidRPr="00597CD1" w:rsidRDefault="00597CD1" w:rsidP="00597CD1">
      <w:pPr>
        <w:rPr>
          <w:rFonts w:ascii="ＭＳ 明朝" w:hAnsi="ＭＳ 明朝"/>
          <w:sz w:val="22"/>
          <w:szCs w:val="22"/>
        </w:rPr>
      </w:pPr>
    </w:p>
    <w:p w14:paraId="4F83CFC4" w14:textId="77777777" w:rsidR="00597CD1" w:rsidRPr="00623775" w:rsidRDefault="00597CD1" w:rsidP="00597CD1">
      <w:pPr>
        <w:rPr>
          <w:rFonts w:ascii="ＭＳ ゴシック" w:eastAsia="ＭＳ ゴシック" w:hAnsi="ＭＳ ゴシック"/>
          <w:b/>
          <w:bCs/>
          <w:sz w:val="22"/>
          <w:szCs w:val="22"/>
        </w:rPr>
      </w:pPr>
      <w:r w:rsidRPr="00623775">
        <w:rPr>
          <w:rFonts w:ascii="ＭＳ ゴシック" w:eastAsia="ＭＳ ゴシック" w:hAnsi="ＭＳ ゴシック" w:hint="eastAsia"/>
          <w:b/>
          <w:bCs/>
          <w:sz w:val="22"/>
          <w:szCs w:val="22"/>
        </w:rPr>
        <w:t>７．研究職場</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17DE7A87" w14:textId="77777777" w:rsidR="00597CD1" w:rsidRPr="00404514" w:rsidRDefault="00597CD1" w:rsidP="00597CD1">
      <w:pPr>
        <w:rPr>
          <w:rFonts w:ascii="ＭＳ ゴシック" w:eastAsia="ＭＳ ゴシック" w:hAnsi="ＭＳ ゴシック"/>
          <w:b/>
          <w:sz w:val="24"/>
        </w:rPr>
      </w:pPr>
    </w:p>
    <w:sectPr w:rsidR="00597CD1" w:rsidRPr="00404514" w:rsidSect="000C000D">
      <w:headerReference w:type="default" r:id="rId8"/>
      <w:footerReference w:type="default" r:id="rId9"/>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CFD9" w14:textId="77777777" w:rsidR="000C51E6" w:rsidRDefault="000C51E6" w:rsidP="00CA3ED3">
      <w:r>
        <w:separator/>
      </w:r>
    </w:p>
  </w:endnote>
  <w:endnote w:type="continuationSeparator" w:id="0">
    <w:p w14:paraId="453D3BD8" w14:textId="77777777" w:rsidR="000C51E6" w:rsidRDefault="000C51E6"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970582"/>
      <w:docPartObj>
        <w:docPartGallery w:val="Page Numbers (Bottom of Page)"/>
        <w:docPartUnique/>
      </w:docPartObj>
    </w:sdtPr>
    <w:sdtEndPr/>
    <w:sdtContent>
      <w:p w14:paraId="6E47CC2F" w14:textId="23AC8953" w:rsidR="0065162A" w:rsidRDefault="0065162A">
        <w:pPr>
          <w:pStyle w:val="a7"/>
          <w:jc w:val="center"/>
        </w:pPr>
        <w:r>
          <w:fldChar w:fldCharType="begin"/>
        </w:r>
        <w:r>
          <w:instrText>PAGE   \* MERGEFORMAT</w:instrText>
        </w:r>
        <w:r>
          <w:fldChar w:fldCharType="separate"/>
        </w:r>
        <w:r w:rsidR="00FA5B22" w:rsidRPr="00FA5B22">
          <w:rPr>
            <w:noProof/>
            <w:lang w:val="ja-JP"/>
          </w:rPr>
          <w:t>-</w:t>
        </w:r>
        <w:r w:rsidR="00FA5B22">
          <w:rPr>
            <w:noProof/>
          </w:rPr>
          <w:t xml:space="preserve"> 2 -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E887" w14:textId="77777777" w:rsidR="000C51E6" w:rsidRDefault="000C51E6" w:rsidP="00CA3ED3">
      <w:r>
        <w:separator/>
      </w:r>
    </w:p>
  </w:footnote>
  <w:footnote w:type="continuationSeparator" w:id="0">
    <w:p w14:paraId="322CA389" w14:textId="77777777" w:rsidR="000C51E6" w:rsidRDefault="000C51E6"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5"/>
  </w:num>
  <w:num w:numId="5">
    <w:abstractNumId w:val="9"/>
  </w:num>
  <w:num w:numId="6">
    <w:abstractNumId w:val="14"/>
  </w:num>
  <w:num w:numId="7">
    <w:abstractNumId w:val="13"/>
  </w:num>
  <w:num w:numId="8">
    <w:abstractNumId w:val="7"/>
  </w:num>
  <w:num w:numId="9">
    <w:abstractNumId w:val="6"/>
  </w:num>
  <w:num w:numId="10">
    <w:abstractNumId w:val="15"/>
  </w:num>
  <w:num w:numId="11">
    <w:abstractNumId w:val="2"/>
  </w:num>
  <w:num w:numId="12">
    <w:abstractNumId w:val="16"/>
  </w:num>
  <w:num w:numId="13">
    <w:abstractNumId w:val="10"/>
  </w:num>
  <w:num w:numId="14">
    <w:abstractNumId w:val="12"/>
  </w:num>
  <w:num w:numId="15">
    <w:abstractNumId w:val="4"/>
  </w:num>
  <w:num w:numId="16">
    <w:abstractNumId w:val="17"/>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6F09"/>
    <w:rsid w:val="000C000D"/>
    <w:rsid w:val="000C082D"/>
    <w:rsid w:val="000C0BDB"/>
    <w:rsid w:val="000C0E25"/>
    <w:rsid w:val="000C1C66"/>
    <w:rsid w:val="000C51E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338E"/>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56B9"/>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75278"/>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0A82"/>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5E3"/>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F6"/>
    <w:rsid w:val="0046647B"/>
    <w:rsid w:val="00467B68"/>
    <w:rsid w:val="00467BC2"/>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7679"/>
    <w:rsid w:val="006376DE"/>
    <w:rsid w:val="006422A6"/>
    <w:rsid w:val="006474BF"/>
    <w:rsid w:val="00647806"/>
    <w:rsid w:val="0065162A"/>
    <w:rsid w:val="00651E57"/>
    <w:rsid w:val="00653838"/>
    <w:rsid w:val="00653A75"/>
    <w:rsid w:val="0065480A"/>
    <w:rsid w:val="00654AE7"/>
    <w:rsid w:val="0065550A"/>
    <w:rsid w:val="00656770"/>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51B02"/>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5BD5"/>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34B"/>
    <w:rsid w:val="008E1C25"/>
    <w:rsid w:val="008E3FC4"/>
    <w:rsid w:val="008E4553"/>
    <w:rsid w:val="008E67B3"/>
    <w:rsid w:val="008F0C92"/>
    <w:rsid w:val="008F2E06"/>
    <w:rsid w:val="008F43DF"/>
    <w:rsid w:val="008F6B1E"/>
    <w:rsid w:val="0090141A"/>
    <w:rsid w:val="00906278"/>
    <w:rsid w:val="00906916"/>
    <w:rsid w:val="00907EE8"/>
    <w:rsid w:val="009115AE"/>
    <w:rsid w:val="00911694"/>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48F"/>
    <w:rsid w:val="00936BC0"/>
    <w:rsid w:val="00937574"/>
    <w:rsid w:val="00942832"/>
    <w:rsid w:val="00942A39"/>
    <w:rsid w:val="0094310F"/>
    <w:rsid w:val="00943A44"/>
    <w:rsid w:val="00943E85"/>
    <w:rsid w:val="00944DA2"/>
    <w:rsid w:val="0094585E"/>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CEE"/>
    <w:rsid w:val="00AB20DD"/>
    <w:rsid w:val="00AC09B9"/>
    <w:rsid w:val="00AC2DC8"/>
    <w:rsid w:val="00AC4E44"/>
    <w:rsid w:val="00AC57CA"/>
    <w:rsid w:val="00AD5849"/>
    <w:rsid w:val="00AD5CAE"/>
    <w:rsid w:val="00AD6D20"/>
    <w:rsid w:val="00AE031A"/>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28C3"/>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A6D3A"/>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7B86"/>
    <w:rsid w:val="00CE03D4"/>
    <w:rsid w:val="00CE07C1"/>
    <w:rsid w:val="00CE37E8"/>
    <w:rsid w:val="00CE50DF"/>
    <w:rsid w:val="00CE52A4"/>
    <w:rsid w:val="00CE588F"/>
    <w:rsid w:val="00CE6B28"/>
    <w:rsid w:val="00CE7030"/>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336C"/>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3A5"/>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3337"/>
    <w:rsid w:val="00DA4C62"/>
    <w:rsid w:val="00DA558C"/>
    <w:rsid w:val="00DA61EB"/>
    <w:rsid w:val="00DB5642"/>
    <w:rsid w:val="00DB6B08"/>
    <w:rsid w:val="00DC0696"/>
    <w:rsid w:val="00DC0CCD"/>
    <w:rsid w:val="00DC1C10"/>
    <w:rsid w:val="00DC3F11"/>
    <w:rsid w:val="00DC3FF6"/>
    <w:rsid w:val="00DC5C84"/>
    <w:rsid w:val="00DC6067"/>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05ED"/>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99E"/>
    <w:rsid w:val="00F97B77"/>
    <w:rsid w:val="00FA09AB"/>
    <w:rsid w:val="00FA2418"/>
    <w:rsid w:val="00FA3017"/>
    <w:rsid w:val="00FA5526"/>
    <w:rsid w:val="00FA5B22"/>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0DA77-5C77-46B2-9E78-FBAD2520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気象庁2</cp:lastModifiedBy>
  <cp:revision>4</cp:revision>
  <cp:lastPrinted>2022-08-19T06:42:00Z</cp:lastPrinted>
  <dcterms:created xsi:type="dcterms:W3CDTF">2023-07-12T10:08:00Z</dcterms:created>
  <dcterms:modified xsi:type="dcterms:W3CDTF">2023-07-13T09:05:00Z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